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C44EBB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4D053D" w:rsidTr="00263F67">
        <w:tc>
          <w:tcPr>
            <w:tcW w:w="4672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341211" w:rsidRPr="004D053D" w:rsidRDefault="00EE7411" w:rsidP="00B2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Лабораторный </w:t>
            </w:r>
            <w:proofErr w:type="spellStart"/>
            <w:r>
              <w:rPr>
                <w:rFonts w:ascii="Times New Roman" w:hAnsi="Times New Roman"/>
              </w:rPr>
              <w:t>спецпрактикум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="00DC0865" w:rsidRPr="004D053D">
              <w:rPr>
                <w:rFonts w:ascii="Times New Roman" w:hAnsi="Times New Roman"/>
              </w:rPr>
              <w:t>Объектно-ориентированное программирование</w:t>
            </w:r>
            <w:r>
              <w:rPr>
                <w:rFonts w:ascii="Times New Roman" w:hAnsi="Times New Roman"/>
              </w:rPr>
              <w:t>»</w:t>
            </w:r>
          </w:p>
          <w:p w:rsidR="00B26268" w:rsidRPr="004D053D" w:rsidRDefault="00B26268" w:rsidP="00B26268">
            <w:pPr>
              <w:rPr>
                <w:rFonts w:ascii="Times New Roman" w:hAnsi="Times New Roman"/>
              </w:rPr>
            </w:pPr>
            <w:r w:rsidRPr="004D053D">
              <w:rPr>
                <w:rFonts w:ascii="Times New Roman" w:hAnsi="Times New Roman"/>
              </w:rPr>
              <w:t>(модуль «Языки программирования»)</w:t>
            </w:r>
          </w:p>
        </w:tc>
      </w:tr>
      <w:tr w:rsidR="001A3CDD" w:rsidRPr="004D053D" w:rsidTr="00263F67">
        <w:tc>
          <w:tcPr>
            <w:tcW w:w="4672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4D053D" w:rsidRDefault="00DB7151" w:rsidP="0001556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D053D">
              <w:rPr>
                <w:rFonts w:ascii="Times New Roman" w:hAnsi="Times New Roman" w:cs="Times New Roman"/>
              </w:rPr>
              <w:t>6-05-0533-04 «Компьютерная физика»</w:t>
            </w:r>
          </w:p>
        </w:tc>
      </w:tr>
      <w:tr w:rsidR="001A3CDD" w:rsidRPr="004D053D" w:rsidTr="00263F67">
        <w:tc>
          <w:tcPr>
            <w:tcW w:w="4672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4D053D" w:rsidRDefault="00C44EBB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4D053D" w:rsidTr="00263F67">
        <w:tc>
          <w:tcPr>
            <w:tcW w:w="4672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4D053D" w:rsidRDefault="00C44EBB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4</w:t>
            </w:r>
          </w:p>
        </w:tc>
      </w:tr>
      <w:tr w:rsidR="001A3CDD" w:rsidRPr="004D053D" w:rsidTr="00263F67">
        <w:tc>
          <w:tcPr>
            <w:tcW w:w="4672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4D053D" w:rsidRDefault="00C44EBB" w:rsidP="00EE7411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1</w:t>
            </w:r>
            <w:r w:rsidR="00EE7411">
              <w:rPr>
                <w:rFonts w:ascii="Times New Roman" w:hAnsi="Times New Roman" w:cs="Times New Roman"/>
              </w:rPr>
              <w:t>08</w:t>
            </w:r>
            <w:r w:rsidR="00B26268" w:rsidRPr="004D053D">
              <w:rPr>
                <w:rFonts w:ascii="Times New Roman" w:hAnsi="Times New Roman" w:cs="Times New Roman"/>
              </w:rPr>
              <w:t>/54</w:t>
            </w:r>
          </w:p>
        </w:tc>
      </w:tr>
      <w:tr w:rsidR="001A3CDD" w:rsidRPr="004D053D" w:rsidTr="00263F67">
        <w:tc>
          <w:tcPr>
            <w:tcW w:w="4672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4D053D" w:rsidRDefault="00EE7411" w:rsidP="00263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771E" w:rsidRPr="004D053D" w:rsidTr="00263F67">
        <w:tc>
          <w:tcPr>
            <w:tcW w:w="4672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53D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A5134A" w:rsidRPr="004D053D" w:rsidRDefault="00A5134A" w:rsidP="00B27C59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Введение в информатику,</w:t>
            </w:r>
          </w:p>
          <w:p w:rsidR="009C7D3C" w:rsidRPr="004D053D" w:rsidRDefault="003359B8" w:rsidP="00B27C59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Введение в программирование</w:t>
            </w:r>
            <w:r w:rsidR="00A5134A" w:rsidRPr="004D053D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017CAD" w:rsidRPr="004D053D" w:rsidTr="00263F67">
        <w:tc>
          <w:tcPr>
            <w:tcW w:w="4672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89467D" w:rsidRPr="004D053D" w:rsidRDefault="0089467D" w:rsidP="00652667">
            <w:pPr>
              <w:jc w:val="both"/>
              <w:rPr>
                <w:rFonts w:ascii="Times New Roman" w:eastAsia="Calibri" w:hAnsi="Times New Roman" w:cs="Times New Roman"/>
                <w:spacing w:val="4"/>
              </w:rPr>
            </w:pP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Парадигмы программирования.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О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сновные парадигмы программирования</w:t>
            </w:r>
            <w:r w:rsidRPr="004D053D">
              <w:rPr>
                <w:rFonts w:ascii="Times New Roman" w:eastAsia="Calibri" w:hAnsi="Times New Roman" w:cs="Times New Roman"/>
                <w:spacing w:val="4"/>
              </w:rPr>
              <w:t xml:space="preserve">.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Принципы объектно-ориентированного программирования.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Процедурный подход в проектировании приложений. Основные понятия объектно-ориентированного программирования. Идеи и принципы объектно-ориентированного программирования.</w:t>
            </w:r>
            <w:r w:rsidRPr="004D05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Создание приложений с использованием объектно-ориентированных языков программирования.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Структура приложения.</w:t>
            </w:r>
            <w:r w:rsidRPr="004D05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</w:p>
          <w:p w:rsidR="009C7D3C" w:rsidRPr="004D053D" w:rsidRDefault="0089467D" w:rsidP="00652667">
            <w:pPr>
              <w:jc w:val="both"/>
              <w:rPr>
                <w:rFonts w:ascii="Times New Roman" w:eastAsia="Calibri" w:hAnsi="Times New Roman" w:cs="Times New Roman"/>
                <w:spacing w:val="4"/>
              </w:rPr>
            </w:pP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Шаблоны.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 xml:space="preserve">Фреймворки. Жизненный цикл программного обеспечения. Унифицированный процесс разработки программного обеспечения. </w:t>
            </w:r>
            <w:bookmarkStart w:id="0" w:name="bookmark1"/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Объектно-ориентированный язык визуального моделирования</w:t>
            </w:r>
            <w:bookmarkEnd w:id="0"/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С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тандартизация жизненного цикла программных средств и систем.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Универсальный язык моделирования (UML).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Структура UML.</w:t>
            </w:r>
            <w:r w:rsidR="00652667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Разработка приложений с использованием UML.</w:t>
            </w:r>
          </w:p>
        </w:tc>
      </w:tr>
      <w:tr w:rsidR="009C7D3C" w:rsidRPr="004D053D" w:rsidTr="00263F67">
        <w:tc>
          <w:tcPr>
            <w:tcW w:w="4672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89467D" w:rsidRPr="0089467D" w:rsidRDefault="0089467D" w:rsidP="008946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9467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знать</w:t>
            </w:r>
            <w:r w:rsidRPr="0089467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основные парадигмы программирования;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основные принципы ООП;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понятия «класс», «свойства класса», «методы класса», «объект»;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способы взаимодействия объектов в приложении;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основные концепции построения и паттерны проектирования приложений (MVC, MVP, MVVM);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структурные элементы языка UML;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методику проектирования систем с использованием ООП.</w:t>
            </w:r>
          </w:p>
          <w:p w:rsidR="0089467D" w:rsidRPr="0089467D" w:rsidRDefault="0089467D" w:rsidP="008946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467D" w:rsidRPr="0089467D" w:rsidRDefault="0089467D" w:rsidP="008946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9467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уметь</w:t>
            </w:r>
            <w:r w:rsidRPr="0089467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строить диаграммы классов, состояний, компонентов, размещения, деятельности и взаимодействия;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lastRenderedPageBreak/>
              <w:t>использовать типичные паттерны проектирования;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 xml:space="preserve">работать с использованием современных </w:t>
            </w:r>
            <w:proofErr w:type="spellStart"/>
            <w:r w:rsidRPr="004D053D">
              <w:rPr>
                <w:rFonts w:ascii="Times New Roman" w:eastAsia="Times New Roman" w:hAnsi="Times New Roman" w:cs="Times New Roman"/>
              </w:rPr>
              <w:t>фреймворков</w:t>
            </w:r>
            <w:proofErr w:type="spellEnd"/>
            <w:r w:rsidRPr="004D053D">
              <w:rPr>
                <w:rFonts w:ascii="Times New Roman" w:eastAsia="Times New Roman" w:hAnsi="Times New Roman" w:cs="Times New Roman"/>
              </w:rPr>
              <w:t>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создавать и отлаживать приложения с использованием основных паттернов объектно-ориентированного программирования.</w:t>
            </w:r>
          </w:p>
          <w:p w:rsidR="0089467D" w:rsidRPr="0089467D" w:rsidRDefault="0089467D" w:rsidP="008946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D053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lang w:eastAsia="ru-RU"/>
              </w:rPr>
              <w:t>иметь навык: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объектной декомпозиции системы;</w:t>
            </w:r>
          </w:p>
          <w:p w:rsidR="0089467D" w:rsidRPr="004D053D" w:rsidRDefault="00057166" w:rsidP="0089467D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 технологии</w:t>
            </w:r>
            <w:bookmarkStart w:id="1" w:name="_GoBack"/>
            <w:bookmarkEnd w:id="1"/>
            <w:r w:rsidR="0089467D" w:rsidRPr="004D053D">
              <w:rPr>
                <w:rFonts w:ascii="Times New Roman" w:eastAsia="Times New Roman" w:hAnsi="Times New Roman" w:cs="Times New Roman"/>
              </w:rPr>
              <w:t xml:space="preserve"> создания объектной модели с использованием UML;</w:t>
            </w:r>
          </w:p>
          <w:p w:rsidR="009C7D3C" w:rsidRPr="004D053D" w:rsidRDefault="0089467D" w:rsidP="0089467D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применения технологий создания приложений с использованием объектно-ориентированных языков программирования.</w:t>
            </w:r>
          </w:p>
        </w:tc>
      </w:tr>
      <w:tr w:rsidR="009C7D3C" w:rsidRPr="004D053D" w:rsidTr="00263F67">
        <w:tc>
          <w:tcPr>
            <w:tcW w:w="4672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lastRenderedPageBreak/>
              <w:t>Формирование компетенции</w:t>
            </w:r>
          </w:p>
        </w:tc>
        <w:tc>
          <w:tcPr>
            <w:tcW w:w="5217" w:type="dxa"/>
          </w:tcPr>
          <w:p w:rsidR="009C7D3C" w:rsidRPr="004D053D" w:rsidRDefault="004D053D" w:rsidP="005079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53D">
              <w:rPr>
                <w:rFonts w:ascii="Times New Roman" w:eastAsia="Times New Roman" w:hAnsi="Times New Roman" w:cs="Times New Roman"/>
                <w:color w:val="000000"/>
              </w:rPr>
              <w:t xml:space="preserve">СК-8 – Проводить объектно-ориентированный анализ исследуемой задачи, имплементировать результаты анализа объектной декомпозиции задачи в виде программного кода, использовать при решении задач моделирования объектно-ориентированные языки </w:t>
            </w:r>
            <w:r w:rsidR="00C521BA" w:rsidRPr="004D053D">
              <w:rPr>
                <w:rFonts w:ascii="Times New Roman" w:eastAsia="Times New Roman" w:hAnsi="Times New Roman" w:cs="Times New Roman"/>
                <w:color w:val="000000"/>
              </w:rPr>
              <w:t>программирования</w:t>
            </w:r>
            <w:r w:rsidRPr="004D05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C7D3C" w:rsidRPr="004D053D" w:rsidTr="00263F67">
        <w:tc>
          <w:tcPr>
            <w:tcW w:w="4672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4D053D" w:rsidRDefault="00EE7411" w:rsidP="00AC7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B45E8D" w:rsidRDefault="00B45E8D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667" w:rsidRDefault="00652667" w:rsidP="00652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52667" w:rsidRDefault="00652667" w:rsidP="00652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667" w:rsidRDefault="00652667" w:rsidP="00652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52667" w:rsidRDefault="00652667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2667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46D"/>
    <w:multiLevelType w:val="hybridMultilevel"/>
    <w:tmpl w:val="63A87FDC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16DA"/>
    <w:multiLevelType w:val="hybridMultilevel"/>
    <w:tmpl w:val="9718F4FC"/>
    <w:lvl w:ilvl="0" w:tplc="6740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E5574"/>
    <w:multiLevelType w:val="hybridMultilevel"/>
    <w:tmpl w:val="33A0E7C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0798"/>
    <w:multiLevelType w:val="hybridMultilevel"/>
    <w:tmpl w:val="DFA43BB2"/>
    <w:lvl w:ilvl="0" w:tplc="45BEF3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D3500"/>
    <w:multiLevelType w:val="hybridMultilevel"/>
    <w:tmpl w:val="2090C02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618"/>
    <w:multiLevelType w:val="hybridMultilevel"/>
    <w:tmpl w:val="61B248A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1A7EAA"/>
    <w:multiLevelType w:val="hybridMultilevel"/>
    <w:tmpl w:val="0A9666D4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F0173"/>
    <w:multiLevelType w:val="hybridMultilevel"/>
    <w:tmpl w:val="8A8A6B8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7971"/>
    <w:multiLevelType w:val="hybridMultilevel"/>
    <w:tmpl w:val="48683D14"/>
    <w:lvl w:ilvl="0" w:tplc="45BEF3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D392E"/>
    <w:multiLevelType w:val="hybridMultilevel"/>
    <w:tmpl w:val="66FC4B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5D6C3C1E"/>
    <w:multiLevelType w:val="hybridMultilevel"/>
    <w:tmpl w:val="10F4CEC4"/>
    <w:lvl w:ilvl="0" w:tplc="6740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3EEA"/>
    <w:multiLevelType w:val="hybridMultilevel"/>
    <w:tmpl w:val="4290EA98"/>
    <w:lvl w:ilvl="0" w:tplc="311C5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2258E"/>
    <w:multiLevelType w:val="hybridMultilevel"/>
    <w:tmpl w:val="FFB21A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22"/>
  </w:num>
  <w:num w:numId="10">
    <w:abstractNumId w:val="20"/>
  </w:num>
  <w:num w:numId="11">
    <w:abstractNumId w:val="16"/>
  </w:num>
  <w:num w:numId="12">
    <w:abstractNumId w:val="23"/>
  </w:num>
  <w:num w:numId="13">
    <w:abstractNumId w:val="8"/>
  </w:num>
  <w:num w:numId="14">
    <w:abstractNumId w:val="17"/>
  </w:num>
  <w:num w:numId="15">
    <w:abstractNumId w:val="10"/>
  </w:num>
  <w:num w:numId="16">
    <w:abstractNumId w:val="25"/>
  </w:num>
  <w:num w:numId="17">
    <w:abstractNumId w:val="14"/>
  </w:num>
  <w:num w:numId="18">
    <w:abstractNumId w:val="1"/>
  </w:num>
  <w:num w:numId="19">
    <w:abstractNumId w:val="6"/>
  </w:num>
  <w:num w:numId="20">
    <w:abstractNumId w:val="15"/>
  </w:num>
  <w:num w:numId="21">
    <w:abstractNumId w:val="18"/>
  </w:num>
  <w:num w:numId="22">
    <w:abstractNumId w:val="3"/>
  </w:num>
  <w:num w:numId="23">
    <w:abstractNumId w:val="21"/>
  </w:num>
  <w:num w:numId="24">
    <w:abstractNumId w:val="13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37"/>
    <w:rsid w:val="000016E0"/>
    <w:rsid w:val="00014786"/>
    <w:rsid w:val="0001556B"/>
    <w:rsid w:val="000174AB"/>
    <w:rsid w:val="00017CAD"/>
    <w:rsid w:val="0002725F"/>
    <w:rsid w:val="00034ACD"/>
    <w:rsid w:val="00047EC1"/>
    <w:rsid w:val="00053C97"/>
    <w:rsid w:val="00057166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0F4EDB"/>
    <w:rsid w:val="00123F25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D0BA3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359B8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D053D"/>
    <w:rsid w:val="004E6E38"/>
    <w:rsid w:val="004F074F"/>
    <w:rsid w:val="00501AB5"/>
    <w:rsid w:val="0050798B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19F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52667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77649"/>
    <w:rsid w:val="0089467D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543F"/>
    <w:rsid w:val="00985A7D"/>
    <w:rsid w:val="00991C0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5134A"/>
    <w:rsid w:val="00A77D0B"/>
    <w:rsid w:val="00A936A1"/>
    <w:rsid w:val="00A94824"/>
    <w:rsid w:val="00A96564"/>
    <w:rsid w:val="00AA54F9"/>
    <w:rsid w:val="00AA59BB"/>
    <w:rsid w:val="00AC74A6"/>
    <w:rsid w:val="00AD7FA9"/>
    <w:rsid w:val="00AE79A1"/>
    <w:rsid w:val="00B15E13"/>
    <w:rsid w:val="00B21139"/>
    <w:rsid w:val="00B26268"/>
    <w:rsid w:val="00B27C59"/>
    <w:rsid w:val="00B36D06"/>
    <w:rsid w:val="00B45E8D"/>
    <w:rsid w:val="00B51B05"/>
    <w:rsid w:val="00B530F9"/>
    <w:rsid w:val="00B56064"/>
    <w:rsid w:val="00B5675F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44EBB"/>
    <w:rsid w:val="00C521BA"/>
    <w:rsid w:val="00C53FC2"/>
    <w:rsid w:val="00C620DD"/>
    <w:rsid w:val="00C66763"/>
    <w:rsid w:val="00C7771E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B7151"/>
    <w:rsid w:val="00DC0865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0AE"/>
    <w:rsid w:val="00EB7E09"/>
    <w:rsid w:val="00ED0C80"/>
    <w:rsid w:val="00ED7E13"/>
    <w:rsid w:val="00EE3DCA"/>
    <w:rsid w:val="00EE7411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26EB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character" w:customStyle="1" w:styleId="FontStyle12">
    <w:name w:val="Font Style12"/>
    <w:uiPriority w:val="99"/>
    <w:rsid w:val="00DB715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DB71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21">
    <w:name w:val="Основной текст (2)"/>
    <w:basedOn w:val="a"/>
    <w:rsid w:val="00DB7151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10">
    <w:name w:val="Основной текст1"/>
    <w:basedOn w:val="a"/>
    <w:rsid w:val="00B45E8D"/>
    <w:pPr>
      <w:widowControl w:val="0"/>
      <w:shd w:val="clear" w:color="auto" w:fill="FFFFFF"/>
      <w:spacing w:before="420" w:after="0" w:line="319" w:lineRule="exact"/>
      <w:jc w:val="both"/>
    </w:pPr>
    <w:rPr>
      <w:rFonts w:ascii="Courier New" w:eastAsia="Calibri" w:hAnsi="Courier New" w:cs="Courier New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4C66-2D07-4B57-A552-6CEF98C9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2024-11-20T07:45:00Z</dcterms:created>
  <dcterms:modified xsi:type="dcterms:W3CDTF">2024-11-25T12:23:00Z</dcterms:modified>
</cp:coreProperties>
</file>